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69" w:rsidRPr="008761E6" w:rsidRDefault="00701B69" w:rsidP="00876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План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1.</w:t>
      </w:r>
      <w:r w:rsidRPr="008761E6">
        <w:rPr>
          <w:rFonts w:ascii="Times New Roman" w:hAnsi="Times New Roman" w:cs="Times New Roman"/>
          <w:sz w:val="24"/>
          <w:szCs w:val="24"/>
        </w:rPr>
        <w:tab/>
        <w:t>Рассказ о депиляции, отличия от эпиляции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2.</w:t>
      </w:r>
      <w:r w:rsidRPr="008761E6">
        <w:rPr>
          <w:rFonts w:ascii="Times New Roman" w:hAnsi="Times New Roman" w:cs="Times New Roman"/>
          <w:sz w:val="24"/>
          <w:szCs w:val="24"/>
        </w:rPr>
        <w:tab/>
        <w:t>Виды депиляции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3.</w:t>
      </w:r>
      <w:r w:rsidRPr="008761E6">
        <w:rPr>
          <w:rFonts w:ascii="Times New Roman" w:hAnsi="Times New Roman" w:cs="Times New Roman"/>
          <w:sz w:val="24"/>
          <w:szCs w:val="24"/>
        </w:rPr>
        <w:tab/>
        <w:t xml:space="preserve">Стерилизация и гигиена 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4.</w:t>
      </w:r>
      <w:r w:rsidRPr="008761E6">
        <w:rPr>
          <w:rFonts w:ascii="Times New Roman" w:hAnsi="Times New Roman" w:cs="Times New Roman"/>
          <w:sz w:val="24"/>
          <w:szCs w:val="24"/>
        </w:rPr>
        <w:tab/>
        <w:t>Внешний вид мастера и рабочего места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5.</w:t>
      </w:r>
      <w:r w:rsidRPr="008761E6">
        <w:rPr>
          <w:rFonts w:ascii="Times New Roman" w:hAnsi="Times New Roman" w:cs="Times New Roman"/>
          <w:sz w:val="24"/>
          <w:szCs w:val="24"/>
        </w:rPr>
        <w:tab/>
        <w:t>Деликатность и поведение мастера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6.</w:t>
      </w:r>
      <w:r w:rsidRPr="008761E6">
        <w:rPr>
          <w:rFonts w:ascii="Times New Roman" w:hAnsi="Times New Roman" w:cs="Times New Roman"/>
          <w:sz w:val="24"/>
          <w:szCs w:val="24"/>
        </w:rPr>
        <w:tab/>
        <w:t xml:space="preserve">Материалы, необходимые для работы 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7.</w:t>
      </w:r>
      <w:r w:rsidRPr="008761E6">
        <w:rPr>
          <w:rFonts w:ascii="Times New Roman" w:hAnsi="Times New Roman" w:cs="Times New Roman"/>
          <w:sz w:val="24"/>
          <w:szCs w:val="24"/>
        </w:rPr>
        <w:tab/>
        <w:t>Строение волосяного покрова, направление роста волоса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8.</w:t>
      </w:r>
      <w:r w:rsidRPr="008761E6">
        <w:rPr>
          <w:rFonts w:ascii="Times New Roman" w:hAnsi="Times New Roman" w:cs="Times New Roman"/>
          <w:sz w:val="24"/>
          <w:szCs w:val="24"/>
        </w:rPr>
        <w:tab/>
        <w:t xml:space="preserve">Нанесение воска </w:t>
      </w:r>
      <w:r w:rsidR="00B96EB4" w:rsidRPr="008761E6">
        <w:rPr>
          <w:rFonts w:ascii="Times New Roman" w:hAnsi="Times New Roman" w:cs="Times New Roman"/>
          <w:sz w:val="24"/>
          <w:szCs w:val="24"/>
        </w:rPr>
        <w:t>и шугаринга</w:t>
      </w:r>
      <w:r w:rsidRPr="008761E6">
        <w:rPr>
          <w:rFonts w:ascii="Times New Roman" w:hAnsi="Times New Roman" w:cs="Times New Roman"/>
          <w:sz w:val="24"/>
          <w:szCs w:val="24"/>
        </w:rPr>
        <w:t>на кожу и удаление соответственно росту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9.</w:t>
      </w:r>
      <w:r w:rsidRPr="008761E6">
        <w:rPr>
          <w:rFonts w:ascii="Times New Roman" w:hAnsi="Times New Roman" w:cs="Times New Roman"/>
          <w:sz w:val="24"/>
          <w:szCs w:val="24"/>
        </w:rPr>
        <w:tab/>
        <w:t>Польза воска</w:t>
      </w:r>
      <w:r w:rsidR="00B96EB4" w:rsidRPr="008761E6">
        <w:rPr>
          <w:rFonts w:ascii="Times New Roman" w:hAnsi="Times New Roman" w:cs="Times New Roman"/>
          <w:sz w:val="24"/>
          <w:szCs w:val="24"/>
        </w:rPr>
        <w:t>/шугаринга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10.</w:t>
      </w:r>
      <w:r w:rsidRPr="008761E6">
        <w:rPr>
          <w:rFonts w:ascii="Times New Roman" w:hAnsi="Times New Roman" w:cs="Times New Roman"/>
          <w:sz w:val="24"/>
          <w:szCs w:val="24"/>
        </w:rPr>
        <w:tab/>
        <w:t xml:space="preserve"> Виды воска</w:t>
      </w:r>
      <w:r w:rsidR="00B96EB4" w:rsidRPr="008761E6">
        <w:rPr>
          <w:rFonts w:ascii="Times New Roman" w:hAnsi="Times New Roman" w:cs="Times New Roman"/>
          <w:sz w:val="24"/>
          <w:szCs w:val="24"/>
        </w:rPr>
        <w:t xml:space="preserve">/ </w:t>
      </w:r>
      <w:r w:rsidR="00AB6C05" w:rsidRPr="008761E6">
        <w:rPr>
          <w:rFonts w:ascii="Times New Roman" w:hAnsi="Times New Roman" w:cs="Times New Roman"/>
          <w:sz w:val="24"/>
          <w:szCs w:val="24"/>
        </w:rPr>
        <w:t>пасты и</w:t>
      </w:r>
      <w:r w:rsidRPr="008761E6">
        <w:rPr>
          <w:rFonts w:ascii="Times New Roman" w:hAnsi="Times New Roman" w:cs="Times New Roman"/>
          <w:sz w:val="24"/>
          <w:szCs w:val="24"/>
        </w:rPr>
        <w:t xml:space="preserve"> подбор по типу зоны и жесткости волосков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11.</w:t>
      </w:r>
      <w:r w:rsidRPr="008761E6">
        <w:rPr>
          <w:rFonts w:ascii="Times New Roman" w:hAnsi="Times New Roman" w:cs="Times New Roman"/>
          <w:sz w:val="24"/>
          <w:szCs w:val="24"/>
        </w:rPr>
        <w:tab/>
        <w:t>Комфорт клиента во время процедуры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12.</w:t>
      </w:r>
      <w:r w:rsidRPr="008761E6">
        <w:rPr>
          <w:rFonts w:ascii="Times New Roman" w:hAnsi="Times New Roman" w:cs="Times New Roman"/>
          <w:sz w:val="24"/>
          <w:szCs w:val="24"/>
        </w:rPr>
        <w:tab/>
        <w:t>Пошаговая методика выполнения депиляции, ее тонкости</w:t>
      </w:r>
    </w:p>
    <w:p w:rsidR="00701B69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13.</w:t>
      </w:r>
      <w:r w:rsidRPr="008761E6">
        <w:rPr>
          <w:rFonts w:ascii="Times New Roman" w:hAnsi="Times New Roman" w:cs="Times New Roman"/>
          <w:sz w:val="24"/>
          <w:szCs w:val="24"/>
        </w:rPr>
        <w:tab/>
        <w:t>Как избежать синяков</w:t>
      </w:r>
    </w:p>
    <w:p w:rsidR="00982E0C" w:rsidRPr="008761E6" w:rsidRDefault="00701B69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14.        Противопоказания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C05" w:rsidRPr="008761E6" w:rsidRDefault="00AB6C05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AB6C05" w:rsidRDefault="00C2155C" w:rsidP="00B25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C05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AB6C05">
        <w:rPr>
          <w:rFonts w:ascii="Times New Roman" w:hAnsi="Times New Roman" w:cs="Times New Roman"/>
          <w:b/>
          <w:sz w:val="24"/>
          <w:szCs w:val="24"/>
        </w:rPr>
        <w:tab/>
        <w:t>Чем отличается эпиляция от депиляции, скажет не каждый. А на деле все просто.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Депиляция предполагает удаление нежелательных волос с тела с помощью воска, кремов, электроэпиляторов или даже пинцета. Данная процедура дает не долгосрочный эффект, потому что волос начинает расти заново по истечении недели.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Воск и сахар конечно же, являются самым оптимальным вариантом. При долгом его применении волоски растут медленнее, становятся более тонкими, менее жесткими и не такими заметными.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Эпиляция. В процессе проведения процедуры используются различные аппараты. При этом фолликулы волос разрушаются под воздействием электрического тока или же лазера.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Как правило, депиляция менее затратная, не занимает много времени, не имеет противопоказаний, но не такая эффективная, так как дает краткосрочный эффект. 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Главным минусом эпиляции является некоторая доля риска и наличие противопоказаний.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***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Если после </w:t>
      </w:r>
      <w:r w:rsidR="00446A2C" w:rsidRPr="008761E6">
        <w:rPr>
          <w:rFonts w:ascii="Times New Roman" w:hAnsi="Times New Roman" w:cs="Times New Roman"/>
          <w:sz w:val="24"/>
          <w:szCs w:val="24"/>
        </w:rPr>
        <w:t>депиляции использовать</w:t>
      </w:r>
      <w:r w:rsidR="009E37D2">
        <w:rPr>
          <w:rFonts w:ascii="Times New Roman" w:hAnsi="Times New Roman" w:cs="Times New Roman"/>
          <w:sz w:val="24"/>
          <w:szCs w:val="24"/>
        </w:rPr>
        <w:t xml:space="preserve"> </w:t>
      </w:r>
      <w:r w:rsidR="003264C7" w:rsidRPr="008761E6">
        <w:rPr>
          <w:rFonts w:ascii="Times New Roman" w:hAnsi="Times New Roman" w:cs="Times New Roman"/>
          <w:sz w:val="24"/>
          <w:szCs w:val="24"/>
        </w:rPr>
        <w:t>препараты,</w:t>
      </w:r>
      <w:r w:rsidRPr="008761E6">
        <w:rPr>
          <w:rFonts w:ascii="Times New Roman" w:hAnsi="Times New Roman" w:cs="Times New Roman"/>
          <w:sz w:val="24"/>
          <w:szCs w:val="24"/>
        </w:rPr>
        <w:t xml:space="preserve"> которые замедляют скорость роста волос, то эффект можно улучшить. Данные препараты, такие как ингибитор, замедляют рост волос после эпиляции путем замедления деления клеток волосяного фолликула.</w:t>
      </w:r>
    </w:p>
    <w:p w:rsidR="00C2155C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Для тех, кто стремится остановить рост нежелательных волосков необходимо комбинировать депиляцию с препаратами, замедляющий рост волос. Данные препараты наносятся на участки кожи сразу после депиляции и продолжают наноситься еще в 10-15 дней.</w:t>
      </w:r>
    </w:p>
    <w:p w:rsidR="00446A2C" w:rsidRPr="008761E6" w:rsidRDefault="00446A2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446A2C" w:rsidRDefault="00C2155C" w:rsidP="00B25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2C">
        <w:rPr>
          <w:rFonts w:ascii="Times New Roman" w:hAnsi="Times New Roman" w:cs="Times New Roman"/>
          <w:b/>
          <w:sz w:val="24"/>
          <w:szCs w:val="24"/>
        </w:rPr>
        <w:t>2. Виды депиляции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Крем для депиляции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Они воздействуют на волос, точнее на кератин, из чешуек которого он состоит. Недостаток: выделяет сероводород, который токсичен и вреден. Косметологи не рекомендуют его часто использовать. Преимущества: быстро и безболезненно. Хотя и здесь нужно быть аккуратным, так как некоторые крема могут стать причиной аллергии из-за состава.</w:t>
      </w:r>
    </w:p>
    <w:p w:rsidR="00C2155C" w:rsidRPr="008761E6" w:rsidRDefault="003264C7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Воск (</w:t>
      </w:r>
      <w:r w:rsidR="00C2155C" w:rsidRPr="008761E6">
        <w:rPr>
          <w:rFonts w:ascii="Times New Roman" w:hAnsi="Times New Roman" w:cs="Times New Roman"/>
          <w:sz w:val="24"/>
          <w:szCs w:val="24"/>
        </w:rPr>
        <w:t>восковая депиляция)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Шугаринг – депиляция сахаром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Карамель растапливают и палочкой наносят на волоски. Затем ее срывают вместе с ними. Преимущества: отсутствие необходимости в салфетках и приспособлениях. Недостатки: длина волос должна быть не менее 6 мм, неприятные ощущения. Преимущества: волоски становятся менее густыми и более светлыми. Иногда волосы врастают, что может вызвать воспалительный процесс.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lastRenderedPageBreak/>
        <w:t>Ручной эпилятор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Доступный аппарат, который выдергивает волосок с корнем. Цена не высокая, выбор большой. Он эффективен и результат имеет продолжительность до двух-трех недель. Недостатки тоже есть: могут врастать волоски, как и в случае с воском и шугарингом. К тому же, он не подходит для чувствительной кожи.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Всеми любимая бритва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Дешево и сердито. Сейчас полно как одноразовых станков, так и специальных «женских» бритв. Из плюсов – доступность, цена и быстрота. Недостатки: результат на пару дней, волосы становятся жестче. Это такой своеобразный «экспресс-метод».</w:t>
      </w:r>
    </w:p>
    <w:p w:rsidR="00C2155C" w:rsidRPr="00B94A72" w:rsidRDefault="00C2155C" w:rsidP="00B94A7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A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Стерилизация и гигиена: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Многие мастера думают, что если они работают в перчатках, используют одноразовые простыни и шпатели, то им ничто не угрожает. Но на самом деле в вопросах обеспечения санитарно-эпидемиологического режима в Вашем салоне или кабинете также много нюансов и тонкостей. Каждый мастер, уважающий себя и своих клиентов, обязан знать и правила обработки инструментов и следовать им, пользоваться дезинфицирующими средствами для обработки пола, кушетки, стола, проводить генеральную уборку в кабинете, регулярно проходить медицинские осмотры. 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 Хотя депиляция и не относится к медицинским услугам, наша первая заповедь звучит почти как у врачей: «Не навреди!».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Что касается непосредственно работы с клиентами, то в общих чертах санитарные правила можно описать так: многоразовые инструменты стерилизовать после каждого клиента, одноразовые использовать только единожды и только для одного человека, а затем утилизировать. Ни одно вспомогательное приспособление не должно использоваться повторно для других людей. Хоть салон красоты и не считается медицинским учреждением, мастер и клиент взаимодействуют достаточно тесно для того, чтобы случайно заразить друг друга какими-либо инфекциями через кожу и кровь. Особенно это актуально для кабинетов косметологии, где могут проводиться процедуры, затрагивающие слизистые оболочки и кровь.  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Использованные инструменты подвергаются двухэтапной обработке:</w:t>
      </w:r>
    </w:p>
    <w:p w:rsidR="00995257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- Вымачивание в очищающей ванне с раствором Аламинола (3%) не менее 30 минут. Раствор используется в течении трех суток, а потом меняется.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- Обработка в </w:t>
      </w:r>
      <w:r w:rsidR="003264C7" w:rsidRPr="008761E6">
        <w:rPr>
          <w:rFonts w:ascii="Times New Roman" w:hAnsi="Times New Roman" w:cs="Times New Roman"/>
          <w:sz w:val="24"/>
          <w:szCs w:val="24"/>
        </w:rPr>
        <w:t>стерилизаторах: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Глассперлен, 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Сухожар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Ультразвуковые стерилизаторы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lastRenderedPageBreak/>
        <w:t>Кушетки обрабатываются 3% раствором аламинола. После процедуры раствор наносится на кушетку и, не допуская высыхания протирается с поверхности чистой салфеткой.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Для обработки рук перед процедурой используем любой специал</w:t>
      </w:r>
      <w:r w:rsidR="003264C7">
        <w:rPr>
          <w:rFonts w:ascii="Times New Roman" w:hAnsi="Times New Roman" w:cs="Times New Roman"/>
          <w:sz w:val="24"/>
          <w:szCs w:val="24"/>
        </w:rPr>
        <w:t>изированный кожный антисептик (</w:t>
      </w:r>
      <w:r w:rsidRPr="008761E6">
        <w:rPr>
          <w:rFonts w:ascii="Times New Roman" w:hAnsi="Times New Roman" w:cs="Times New Roman"/>
          <w:sz w:val="24"/>
          <w:szCs w:val="24"/>
        </w:rPr>
        <w:t>дезихенд, чистея, дезискраб и т.д.)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Внешний вид мастера:</w:t>
      </w:r>
    </w:p>
    <w:p w:rsidR="00B94A72" w:rsidRDefault="00C2155C" w:rsidP="00B2547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Чистая рабочая одежда</w:t>
      </w:r>
    </w:p>
    <w:p w:rsidR="00B94A72" w:rsidRDefault="00C2155C" w:rsidP="00B2547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Закрытая обувь</w:t>
      </w:r>
    </w:p>
    <w:p w:rsidR="00B94A72" w:rsidRDefault="00C2155C" w:rsidP="00B2547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 xml:space="preserve">Прическа с убранными волосами. </w:t>
      </w:r>
    </w:p>
    <w:p w:rsidR="00B94A72" w:rsidRDefault="00C2155C" w:rsidP="00B2547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Руки без часов, браслетов, колец</w:t>
      </w:r>
    </w:p>
    <w:p w:rsidR="00C2155C" w:rsidRPr="00B94A72" w:rsidRDefault="00C2155C" w:rsidP="00B2547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Улыбка на лице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Материалы для работы: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Для проведения процедур потребуются: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Кушетка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Металлические инструменты (пинцеты, шпатель, ножни</w:t>
      </w:r>
      <w:r w:rsidR="007F61A8">
        <w:rPr>
          <w:rFonts w:ascii="Times New Roman" w:hAnsi="Times New Roman" w:cs="Times New Roman"/>
          <w:sz w:val="24"/>
          <w:szCs w:val="24"/>
        </w:rPr>
        <w:t>ц</w:t>
      </w:r>
      <w:r w:rsidR="00B94A72">
        <w:rPr>
          <w:rFonts w:ascii="Times New Roman" w:hAnsi="Times New Roman" w:cs="Times New Roman"/>
          <w:sz w:val="24"/>
          <w:szCs w:val="24"/>
        </w:rPr>
        <w:t>ы)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Лампа-лупа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Спецодежда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 xml:space="preserve"> Одноразовые расходные материалы: простыни, салфетки, шапочки, перчатки, полоски для депиляции, ватные диски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Дезинфицирующие средства и стерилизаторы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Одноразовые шпатели разных размеров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Средства до и после депиляции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Тальк</w:t>
      </w:r>
    </w:p>
    <w:p w:rsidR="00B94A72" w:rsidRDefault="00C2155C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A72">
        <w:rPr>
          <w:rFonts w:ascii="Times New Roman" w:hAnsi="Times New Roman" w:cs="Times New Roman"/>
          <w:sz w:val="24"/>
          <w:szCs w:val="24"/>
        </w:rPr>
        <w:t>Хлоргексидин</w:t>
      </w:r>
    </w:p>
    <w:p w:rsidR="00B94A72" w:rsidRDefault="00B94A72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</w:t>
      </w:r>
      <w:r w:rsidR="00C2155C" w:rsidRPr="00B94A72">
        <w:rPr>
          <w:rFonts w:ascii="Times New Roman" w:hAnsi="Times New Roman" w:cs="Times New Roman"/>
          <w:sz w:val="24"/>
          <w:szCs w:val="24"/>
        </w:rPr>
        <w:t>оплавы для теплого и горячего восков</w:t>
      </w:r>
    </w:p>
    <w:p w:rsidR="00C2155C" w:rsidRDefault="00D02308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Теплые </w:t>
      </w:r>
      <w:r w:rsidR="00B94A72">
        <w:rPr>
          <w:rFonts w:ascii="Times New Roman" w:hAnsi="Times New Roman" w:cs="Times New Roman"/>
          <w:sz w:val="24"/>
          <w:szCs w:val="24"/>
        </w:rPr>
        <w:t xml:space="preserve"> и </w:t>
      </w:r>
      <w:r w:rsidR="00C07FD2">
        <w:rPr>
          <w:rFonts w:ascii="Times New Roman" w:hAnsi="Times New Roman" w:cs="Times New Roman"/>
          <w:sz w:val="24"/>
          <w:szCs w:val="24"/>
        </w:rPr>
        <w:t xml:space="preserve">горячие </w:t>
      </w:r>
      <w:r w:rsidR="00B94A72">
        <w:rPr>
          <w:rFonts w:ascii="Times New Roman" w:hAnsi="Times New Roman" w:cs="Times New Roman"/>
          <w:sz w:val="24"/>
          <w:szCs w:val="24"/>
        </w:rPr>
        <w:t xml:space="preserve">пленочные </w:t>
      </w:r>
      <w:r w:rsidR="00C2155C" w:rsidRPr="00B94A72">
        <w:rPr>
          <w:rFonts w:ascii="Times New Roman" w:hAnsi="Times New Roman" w:cs="Times New Roman"/>
          <w:sz w:val="24"/>
          <w:szCs w:val="24"/>
        </w:rPr>
        <w:t>Воски</w:t>
      </w:r>
    </w:p>
    <w:p w:rsidR="00B94A72" w:rsidRDefault="00B94A72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Сахарная паста</w:t>
      </w:r>
    </w:p>
    <w:p w:rsidR="00B94A72" w:rsidRPr="00B94A72" w:rsidRDefault="00B94A72" w:rsidP="00B2547A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Крафтпакеты</w:t>
      </w:r>
    </w:p>
    <w:p w:rsidR="00DB31B3" w:rsidRPr="008761E6" w:rsidRDefault="00DB31B3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B64" w:rsidRDefault="008C6B64" w:rsidP="00B2547A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C6B64" w:rsidRDefault="008C6B64" w:rsidP="00B2547A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2155C" w:rsidRPr="00B611BB" w:rsidRDefault="00C2155C" w:rsidP="00B2547A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11BB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Чтобы качественно и быстро провести процедуру депиляции нужно </w:t>
      </w:r>
      <w:r w:rsidR="00B13FCD" w:rsidRPr="00B611B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знать,</w:t>
      </w:r>
      <w:r w:rsidRPr="00B611B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как правильно подобрать воск.</w:t>
      </w:r>
    </w:p>
    <w:p w:rsidR="0078607E" w:rsidRDefault="00C2155C" w:rsidP="00B25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Воски делятся на теплые и горячие. </w:t>
      </w:r>
    </w:p>
    <w:p w:rsidR="00043604" w:rsidRDefault="00C2155C" w:rsidP="00B25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Теплые воски предназначены для удаления пушкового волоса</w:t>
      </w:r>
      <w:r w:rsidR="0078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обширных поверхностях</w:t>
      </w:r>
      <w:r w:rsidRPr="00B6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(руки, ноги, спина, живот). </w:t>
      </w:r>
    </w:p>
    <w:p w:rsidR="00C2155C" w:rsidRPr="00B611BB" w:rsidRDefault="00C2155C" w:rsidP="00B25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Ими категорически нельзя работать на деликатных зонах: бикини, подмышки, лицо.</w:t>
      </w:r>
    </w:p>
    <w:p w:rsidR="00C2155C" w:rsidRPr="00B611BB" w:rsidRDefault="00C2155C" w:rsidP="00B25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Теплый воск наносится по росту волос, а удаляется против их роста!</w:t>
      </w:r>
      <w:r w:rsidR="00150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1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удаления его с кожи используются полоски для депиляции. Воск не застывает на коже, а сохраняет свою липкость на всем протяжении процедуры.</w:t>
      </w:r>
      <w:r w:rsidR="00380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Повторное нанесение не более 3 раз. При неправильном наненсении могут возникнуть вросшие волоски.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Чтобы правильно подобрать воск для работы по типу кожи клиентов обращаем внимание на состав.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Каждый уважающий себя производитель обязан указывать на этикетке подробную информацию о производителе, составе и применении воска. Если информации нет, то можно с чистой совестью отложить в сторону такой воск и забыть о нем навсегда.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Итак, ингредиентный состав или из чего делают воск для удаления волос.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На первом месте всегда стоит главный ингредиент, который является основой для воска, именно он обеспечивает сцепление с волосами (адгезию).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Если в составе воска на первом месте указывается 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glycerylrosinate</w:t>
      </w:r>
      <w:r w:rsidRPr="008761E6">
        <w:rPr>
          <w:rFonts w:ascii="Times New Roman" w:hAnsi="Times New Roman" w:cs="Times New Roman"/>
          <w:sz w:val="24"/>
          <w:szCs w:val="24"/>
        </w:rPr>
        <w:t xml:space="preserve"> (глицерилрозинат), то это натуральная сосновая смола, основа для всех натуральных восков. Воски на натуральной основе – это уже классика, но они очень популярны сегодня.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Более современные воски - воски на синтетической основе. Их основа – 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hydrogenatedpolycyclopentadiene</w:t>
      </w:r>
      <w:r w:rsidRPr="008761E6">
        <w:rPr>
          <w:rFonts w:ascii="Times New Roman" w:hAnsi="Times New Roman" w:cs="Times New Roman"/>
          <w:sz w:val="24"/>
          <w:szCs w:val="24"/>
        </w:rPr>
        <w:t xml:space="preserve"> (гидрогенатполициклопентадиен) - синтетическая смола. Такие воски не содержат сосновой смолы, которая иногда может вызывать раздражение и аллергию. Синтетические воски подходят для людей с чувствительной кожей.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В составе воска на первом месте указан 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PEG</w:t>
      </w:r>
      <w:r w:rsidRPr="008761E6">
        <w:rPr>
          <w:rFonts w:ascii="Times New Roman" w:hAnsi="Times New Roman" w:cs="Times New Roman"/>
          <w:sz w:val="24"/>
          <w:szCs w:val="24"/>
        </w:rPr>
        <w:t>-3 – это основа комбинированного воска. В составе комбинированных восков также присутствуют натуральные компоненты, в том числе и сосновая смола (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glycerylrosinate</w:t>
      </w:r>
      <w:r w:rsidRPr="008761E6">
        <w:rPr>
          <w:rFonts w:ascii="Times New Roman" w:hAnsi="Times New Roman" w:cs="Times New Roman"/>
          <w:sz w:val="24"/>
          <w:szCs w:val="24"/>
        </w:rPr>
        <w:t xml:space="preserve">). Воски на основе 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PEG</w:t>
      </w:r>
      <w:r w:rsidRPr="008761E6">
        <w:rPr>
          <w:rFonts w:ascii="Times New Roman" w:hAnsi="Times New Roman" w:cs="Times New Roman"/>
          <w:sz w:val="24"/>
          <w:szCs w:val="24"/>
        </w:rPr>
        <w:t>-3 полностью удаляются с кожи, не оставляют липкости.</w:t>
      </w:r>
    </w:p>
    <w:p w:rsidR="00507144" w:rsidRDefault="00C2155C" w:rsidP="00B54930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Следом идет группа функционально – важных веществ, которые влияют на свойства воска. Среди них - масла (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Mineraloil</w:t>
      </w:r>
      <w:r w:rsidRPr="008761E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ParaffinumLiquidum</w:t>
      </w:r>
      <w:r w:rsidRPr="008761E6">
        <w:rPr>
          <w:rFonts w:ascii="Times New Roman" w:hAnsi="Times New Roman" w:cs="Times New Roman"/>
          <w:sz w:val="24"/>
          <w:szCs w:val="24"/>
        </w:rPr>
        <w:t>). Масла присутствуют в составах всех видов восков. Небольшое количество масла придает воску пластичность и дает возможность легко разогреваться. Но если масла будет много, то способность воска сцепляться с волосами будет минимальной. Воски с большим количеством масла очень мягкие, они хорошо распределяются по коже. С помощью таких восков формируют большие аппликации, но эти воски практически не удаляют волосы, так как большое к</w:t>
      </w:r>
      <w:r w:rsidR="00B54930">
        <w:rPr>
          <w:rFonts w:ascii="Times New Roman" w:hAnsi="Times New Roman" w:cs="Times New Roman"/>
          <w:sz w:val="24"/>
          <w:szCs w:val="24"/>
        </w:rPr>
        <w:t>оличество масла снижает адгезию.</w:t>
      </w:r>
    </w:p>
    <w:p w:rsidR="00C2155C" w:rsidRPr="00507144" w:rsidRDefault="00C2155C" w:rsidP="0050714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7144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Горячие воски.</w:t>
      </w:r>
    </w:p>
    <w:p w:rsidR="00C2155C" w:rsidRPr="00642367" w:rsidRDefault="00C2155C" w:rsidP="00B25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3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Разработаны для депиляции деликатных зон (подмышки, бикини, лицо). Характеризуются мультинанесением, т.е. наносятся независимо от роста направления волос.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При покупке горячего воска так же следует обратить внимание на состав.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Полимеры, иначе каучуковые добавки, придают воску эластичность, что позволяет воску, как пленке, легко растягиваться по коже и легко удаляться, при этом воск не теряет адгезии. Пленочные воски, содержащие полимеры, не ломаются, очень пластичные и мягкие, отлично сцепляются с волосами. Только полимеры в составе воска дают право воску называться ПЛЕНОЧНЫМ. Пленочные воски - это самые современные воски, горячие воски нового поколения.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Классические горячие воски изготавливают на основе сосновой смолы - 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glycerylrosinate</w:t>
      </w:r>
      <w:r w:rsidRPr="008761E6">
        <w:rPr>
          <w:rFonts w:ascii="Times New Roman" w:hAnsi="Times New Roman" w:cs="Times New Roman"/>
          <w:sz w:val="24"/>
          <w:szCs w:val="24"/>
        </w:rPr>
        <w:t xml:space="preserve"> (глицерилрозинат), они не содержат полимеров и не являются пленочными.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В конце ингредиентного ряда идут добавки, которые придают воску какую-то особенность, например, цвет или аромат. В качестве добавок используют экстракты растений, красители и отдушки. Они никак не влияют на способность воска сцепляться с волосами (адгезивность), их применяют для создания широкого ассортимента.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Сочетание ингредиентов в необходимых пропорциях создает формулу воска. Даже если названия ингредиентов у восков разных торговых марок совпадают, качество воска и результат их применения будет разным, потому что у каждого производителя своя формула и своя технология производства воска для депиляции.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Основные ингредиенты в составе восков: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Glycerylrosinate</w:t>
      </w:r>
      <w:r w:rsidRPr="008761E6">
        <w:rPr>
          <w:rFonts w:ascii="Times New Roman" w:hAnsi="Times New Roman" w:cs="Times New Roman"/>
          <w:sz w:val="24"/>
          <w:szCs w:val="24"/>
        </w:rPr>
        <w:t xml:space="preserve"> – сосновая смола.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Hydrogenatedpolycyclopentadiene</w:t>
      </w:r>
      <w:r w:rsidRPr="008761E6">
        <w:rPr>
          <w:rFonts w:ascii="Times New Roman" w:hAnsi="Times New Roman" w:cs="Times New Roman"/>
          <w:sz w:val="24"/>
          <w:szCs w:val="24"/>
        </w:rPr>
        <w:t xml:space="preserve"> – синтетическая смола.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PEG</w:t>
      </w:r>
      <w:r w:rsidRPr="008761E6">
        <w:rPr>
          <w:rFonts w:ascii="Times New Roman" w:hAnsi="Times New Roman" w:cs="Times New Roman"/>
          <w:sz w:val="24"/>
          <w:szCs w:val="24"/>
        </w:rPr>
        <w:t>-3 – синтетическое соединение.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Copolymer</w:t>
      </w:r>
      <w:r w:rsidRPr="008761E6">
        <w:rPr>
          <w:rFonts w:ascii="Times New Roman" w:hAnsi="Times New Roman" w:cs="Times New Roman"/>
          <w:sz w:val="24"/>
          <w:szCs w:val="24"/>
        </w:rPr>
        <w:t xml:space="preserve"> – каучуковые соединения.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Beeswax</w:t>
      </w:r>
      <w:r w:rsidRPr="008761E6">
        <w:rPr>
          <w:rFonts w:ascii="Times New Roman" w:hAnsi="Times New Roman" w:cs="Times New Roman"/>
          <w:sz w:val="24"/>
          <w:szCs w:val="24"/>
        </w:rPr>
        <w:t xml:space="preserve"> (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CeraAlba</w:t>
      </w:r>
      <w:r w:rsidRPr="008761E6">
        <w:rPr>
          <w:rFonts w:ascii="Times New Roman" w:hAnsi="Times New Roman" w:cs="Times New Roman"/>
          <w:sz w:val="24"/>
          <w:szCs w:val="24"/>
        </w:rPr>
        <w:t>) – пчелиный воск.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CeraMicrocristallina</w:t>
      </w:r>
      <w:r w:rsidRPr="008761E6">
        <w:rPr>
          <w:rFonts w:ascii="Times New Roman" w:hAnsi="Times New Roman" w:cs="Times New Roman"/>
          <w:sz w:val="24"/>
          <w:szCs w:val="24"/>
        </w:rPr>
        <w:t xml:space="preserve"> (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Microcrystallinewax</w:t>
      </w:r>
      <w:r w:rsidRPr="008761E6">
        <w:rPr>
          <w:rFonts w:ascii="Times New Roman" w:hAnsi="Times New Roman" w:cs="Times New Roman"/>
          <w:sz w:val="24"/>
          <w:szCs w:val="24"/>
        </w:rPr>
        <w:t>) - парафиновый воск, полученный из нефти. Связующий компонент, стабилизатор.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Colophonium</w:t>
      </w:r>
      <w:r w:rsidRPr="008761E6">
        <w:rPr>
          <w:rFonts w:ascii="Times New Roman" w:hAnsi="Times New Roman" w:cs="Times New Roman"/>
          <w:sz w:val="24"/>
          <w:szCs w:val="24"/>
        </w:rPr>
        <w:t xml:space="preserve"> (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Rosin</w:t>
      </w:r>
      <w:r w:rsidRPr="008761E6">
        <w:rPr>
          <w:rFonts w:ascii="Times New Roman" w:hAnsi="Times New Roman" w:cs="Times New Roman"/>
          <w:sz w:val="24"/>
          <w:szCs w:val="24"/>
        </w:rPr>
        <w:t>) - смола хвойных деревьев, затвердевшая в результате испарения жидкости.</w:t>
      </w:r>
    </w:p>
    <w:p w:rsidR="00C2155C" w:rsidRPr="008C6B0B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Mineraloil</w:t>
      </w:r>
      <w:r w:rsidRPr="008C6B0B">
        <w:rPr>
          <w:rFonts w:ascii="Times New Roman" w:hAnsi="Times New Roman" w:cs="Times New Roman"/>
          <w:sz w:val="24"/>
          <w:szCs w:val="24"/>
        </w:rPr>
        <w:t xml:space="preserve"> (</w:t>
      </w:r>
      <w:r w:rsidRPr="008761E6">
        <w:rPr>
          <w:rFonts w:ascii="Times New Roman" w:hAnsi="Times New Roman" w:cs="Times New Roman"/>
          <w:sz w:val="24"/>
          <w:szCs w:val="24"/>
          <w:lang w:val="en-US"/>
        </w:rPr>
        <w:t>ParaffinumLiquidum</w:t>
      </w:r>
      <w:r w:rsidRPr="008C6B0B">
        <w:rPr>
          <w:rFonts w:ascii="Times New Roman" w:hAnsi="Times New Roman" w:cs="Times New Roman"/>
          <w:sz w:val="24"/>
          <w:szCs w:val="24"/>
        </w:rPr>
        <w:t>) – минеральноемасло.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Naturaloil</w:t>
      </w:r>
      <w:r w:rsidRPr="008761E6">
        <w:rPr>
          <w:rFonts w:ascii="Times New Roman" w:hAnsi="Times New Roman" w:cs="Times New Roman"/>
          <w:sz w:val="24"/>
          <w:szCs w:val="24"/>
        </w:rPr>
        <w:t xml:space="preserve"> - растительное масло.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lastRenderedPageBreak/>
        <w:t>TitaniumDioxide</w:t>
      </w:r>
      <w:r w:rsidRPr="008761E6">
        <w:rPr>
          <w:rFonts w:ascii="Times New Roman" w:hAnsi="Times New Roman" w:cs="Times New Roman"/>
          <w:sz w:val="24"/>
          <w:szCs w:val="24"/>
        </w:rPr>
        <w:t xml:space="preserve"> – белое вещество делает воск непрозрачным, влияет на цвет воска, используется для придания плотности.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  <w:lang w:val="en-US"/>
        </w:rPr>
        <w:t>Mica</w:t>
      </w:r>
      <w:r w:rsidRPr="008761E6">
        <w:rPr>
          <w:rFonts w:ascii="Times New Roman" w:hAnsi="Times New Roman" w:cs="Times New Roman"/>
          <w:sz w:val="24"/>
          <w:szCs w:val="24"/>
        </w:rPr>
        <w:t xml:space="preserve"> – слюда содержится во всех перламутровых восках.</w:t>
      </w:r>
    </w:p>
    <w:p w:rsidR="00C2155C" w:rsidRPr="006139FF" w:rsidRDefault="006139FF" w:rsidP="00613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РАЗО</w:t>
      </w:r>
      <w:r w:rsidR="00BF22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РЕВ ВОСКОВ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Правильно и безопасно разогревать воск можно то</w:t>
      </w:r>
      <w:r w:rsidR="005A1DCB">
        <w:rPr>
          <w:rFonts w:ascii="Times New Roman" w:hAnsi="Times New Roman" w:cs="Times New Roman"/>
          <w:sz w:val="24"/>
          <w:szCs w:val="24"/>
        </w:rPr>
        <w:t>лько в специальном оборудовании</w:t>
      </w:r>
      <w:r w:rsidRPr="008761E6">
        <w:rPr>
          <w:rFonts w:ascii="Times New Roman" w:hAnsi="Times New Roman" w:cs="Times New Roman"/>
          <w:sz w:val="24"/>
          <w:szCs w:val="24"/>
        </w:rPr>
        <w:t>. Как правильно подбирать нагреватели для восков, на что обращать внимание.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Нагреватели бывают двух видов – для разогрева воска в картриджах и для разогрева воска в банках. Задача любого нагревателя – разогреть воск до необходимой, безопасной температуры. Обязательно нагреватель должен быть снабжен термостатом. Это позволит воску не перегреваться, а находиться в рабочем состоянии длительное время. После отключения от сети аппарат обычно в течение 15 минут продолжает поддерживать рабочую температуру воска. Соблюдая правила разогрева воска, вы исключаете возможность ожога при процедуре.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Нагреватели для воска в картриджах (на одну или несколько кассет) должны иметь:</w:t>
      </w:r>
    </w:p>
    <w:p w:rsidR="00C2155C" w:rsidRPr="00C71D9E" w:rsidRDefault="00C2155C" w:rsidP="00C71D9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9E">
        <w:rPr>
          <w:rFonts w:ascii="Times New Roman" w:hAnsi="Times New Roman" w:cs="Times New Roman"/>
          <w:sz w:val="24"/>
          <w:szCs w:val="24"/>
        </w:rPr>
        <w:t>две пластины накаливания для равномерного разогрева теплого воска до рабочей температуры (39-40 градусов) за 20-25 мин</w:t>
      </w:r>
    </w:p>
    <w:p w:rsidR="00E413C5" w:rsidRDefault="00E413C5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Разогрев воска в картриджах</w:t>
      </w:r>
      <w:r w:rsidR="00C71D9E">
        <w:rPr>
          <w:rFonts w:ascii="Times New Roman" w:hAnsi="Times New Roman" w:cs="Times New Roman"/>
          <w:sz w:val="24"/>
          <w:szCs w:val="24"/>
        </w:rPr>
        <w:t>:</w:t>
      </w:r>
    </w:p>
    <w:p w:rsidR="00C71D9E" w:rsidRPr="00E043F7" w:rsidRDefault="00C71D9E" w:rsidP="00E043F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3F7">
        <w:rPr>
          <w:rFonts w:ascii="Times New Roman" w:hAnsi="Times New Roman" w:cs="Times New Roman"/>
          <w:sz w:val="24"/>
          <w:szCs w:val="24"/>
        </w:rPr>
        <w:t>За 15-20 минут перед клиенткой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Нагреватели для банок предназначены для разогревания теплого воска в банках на 400 мл или 800 мл, а также горячего и пленочного воска.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Все баночные воскоплавы должны иметь:</w:t>
      </w:r>
    </w:p>
    <w:p w:rsidR="00C71D9E" w:rsidRDefault="00C2155C" w:rsidP="00B2547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9E">
        <w:rPr>
          <w:rFonts w:ascii="Times New Roman" w:hAnsi="Times New Roman" w:cs="Times New Roman"/>
          <w:sz w:val="24"/>
          <w:szCs w:val="24"/>
        </w:rPr>
        <w:t>точную температурную шкалу, чтобы были прописаны градусы от 20 до 100</w:t>
      </w:r>
    </w:p>
    <w:p w:rsidR="00C2155C" w:rsidRPr="00C71D9E" w:rsidRDefault="00C2155C" w:rsidP="00B2547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1D9E">
        <w:rPr>
          <w:rFonts w:ascii="Times New Roman" w:hAnsi="Times New Roman" w:cs="Times New Roman"/>
          <w:sz w:val="24"/>
          <w:szCs w:val="24"/>
        </w:rPr>
        <w:t>термостаты, которые позволяют удерживать заданную температуру в процессе работы.</w:t>
      </w:r>
    </w:p>
    <w:p w:rsidR="00A9055D" w:rsidRDefault="00A9055D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Разогрев в </w:t>
      </w:r>
      <w:r w:rsidR="00D02BE4">
        <w:rPr>
          <w:rFonts w:ascii="Times New Roman" w:hAnsi="Times New Roman" w:cs="Times New Roman"/>
          <w:sz w:val="24"/>
          <w:szCs w:val="24"/>
        </w:rPr>
        <w:t>баночном воскоплаве:</w:t>
      </w:r>
    </w:p>
    <w:p w:rsidR="00DE598B" w:rsidRPr="00E12921" w:rsidRDefault="00D02BE4" w:rsidP="00B2547A">
      <w:pPr>
        <w:pStyle w:val="a9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043F7">
        <w:rPr>
          <w:rFonts w:ascii="Times New Roman" w:hAnsi="Times New Roman" w:cs="Times New Roman"/>
          <w:sz w:val="24"/>
          <w:szCs w:val="24"/>
        </w:rPr>
        <w:t>Ставим на максимум (100 градусов) на 15-20 минут,далее переключаем на медиум (40-45 градусов</w:t>
      </w:r>
      <w:r w:rsidR="00651337" w:rsidRPr="00E043F7">
        <w:rPr>
          <w:rFonts w:ascii="Times New Roman" w:hAnsi="Times New Roman" w:cs="Times New Roman"/>
          <w:sz w:val="24"/>
          <w:szCs w:val="24"/>
        </w:rPr>
        <w:t>)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Категорически не рекомендуется разогревать воск в микроволновой печи или на водяной бане, так как невозможно точно определить температуру жидкого воска. Помните: ожог воском значительно больнее ожога горячей водой!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D9E" w:rsidRDefault="00C71D9E" w:rsidP="00B254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921" w:rsidRDefault="00E12921" w:rsidP="00B254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D9E" w:rsidRDefault="00C71D9E" w:rsidP="00B254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5C" w:rsidRDefault="00C2155C" w:rsidP="00B254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1E6">
        <w:rPr>
          <w:rFonts w:ascii="Times New Roman" w:hAnsi="Times New Roman" w:cs="Times New Roman"/>
          <w:b/>
          <w:sz w:val="24"/>
          <w:szCs w:val="24"/>
        </w:rPr>
        <w:lastRenderedPageBreak/>
        <w:t>ТО, ЧТО ВАМ ТОЧНО НУЖНО ЗНАТЬ О ШУГАРИНГЕ</w:t>
      </w:r>
    </w:p>
    <w:p w:rsidR="00C12263" w:rsidRPr="008761E6" w:rsidRDefault="00C12263" w:rsidP="00D55646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Паста это 100% натуральный продукт!</w:t>
      </w:r>
    </w:p>
    <w:p w:rsidR="00C12263" w:rsidRPr="008761E6" w:rsidRDefault="00C12263" w:rsidP="00D55646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Состав паст настолько прост, что там совсем нет места химическим примесям.</w:t>
      </w:r>
    </w:p>
    <w:p w:rsidR="00C12263" w:rsidRPr="00C12263" w:rsidRDefault="00C12263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По составу пасты делятся на натуральные и пасты на заменителях. Натуральные дороже и плотнее. Перед применением их рекомендуется разогревать. </w:t>
      </w:r>
    </w:p>
    <w:p w:rsidR="00314C36" w:rsidRDefault="00314C36" w:rsidP="00B2547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Шугаринг имеет ряд преимуществ:</w:t>
      </w:r>
    </w:p>
    <w:p w:rsidR="00696139" w:rsidRDefault="00696139" w:rsidP="00314C3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Гипоалергенность;</w:t>
      </w:r>
    </w:p>
    <w:p w:rsidR="00BB09B0" w:rsidRDefault="00BB09B0" w:rsidP="00314C3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Универсальность;</w:t>
      </w:r>
    </w:p>
    <w:p w:rsidR="002527E7" w:rsidRDefault="00BB09B0" w:rsidP="00903B9A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Гиппотермичность</w:t>
      </w:r>
      <w:r w:rsidR="00903B9A">
        <w:rPr>
          <w:rFonts w:ascii="Times New Roman" w:hAnsi="Times New Roman" w:cs="Times New Roman"/>
          <w:sz w:val="24"/>
          <w:szCs w:val="24"/>
        </w:rPr>
        <w:t xml:space="preserve"> (37 градусов)</w:t>
      </w:r>
    </w:p>
    <w:p w:rsidR="00903B9A" w:rsidRPr="002527E7" w:rsidRDefault="007C4235" w:rsidP="007C42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C4235">
        <w:rPr>
          <w:rFonts w:ascii="Times New Roman" w:hAnsi="Times New Roman" w:cs="Times New Roman"/>
          <w:sz w:val="24"/>
          <w:szCs w:val="24"/>
        </w:rPr>
        <w:t>Шугаринг не обжигает Температура кусочка пасты 36-38 градусов, то есть такая же, как температура тела, это полностью исключает возможность ожога и даже не доставляет неприятных ощущений при нанесении</w:t>
      </w:r>
      <w:r w:rsidR="00903B9A" w:rsidRPr="002527E7">
        <w:rPr>
          <w:rFonts w:ascii="Times New Roman" w:hAnsi="Times New Roman" w:cs="Times New Roman"/>
          <w:sz w:val="24"/>
          <w:szCs w:val="24"/>
        </w:rPr>
        <w:t>;</w:t>
      </w:r>
    </w:p>
    <w:p w:rsidR="00D709C1" w:rsidRDefault="00903B9A" w:rsidP="00D5564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и качество процедуры;</w:t>
      </w:r>
    </w:p>
    <w:p w:rsidR="00D709C1" w:rsidRDefault="00116F58" w:rsidP="00D55646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9C1">
        <w:rPr>
          <w:rFonts w:ascii="Times New Roman" w:hAnsi="Times New Roman" w:cs="Times New Roman"/>
          <w:sz w:val="24"/>
          <w:szCs w:val="24"/>
        </w:rPr>
        <w:t>Гигиеничность</w:t>
      </w:r>
    </w:p>
    <w:p w:rsidR="00116F58" w:rsidRPr="00D709C1" w:rsidRDefault="00D709C1" w:rsidP="00D709C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09C1">
        <w:rPr>
          <w:rFonts w:ascii="Times New Roman" w:hAnsi="Times New Roman" w:cs="Times New Roman"/>
          <w:sz w:val="24"/>
          <w:szCs w:val="24"/>
        </w:rPr>
        <w:t>В процессе депиляции используются одноразовые или тщательно стерилизованные инструменты, каждый кусочек пасты берется отдельно для каждого клиента одноразовым шпателем, возможность распространения бактерий сводится к нулю</w:t>
      </w:r>
      <w:r w:rsidR="00116F58" w:rsidRPr="00D709C1">
        <w:rPr>
          <w:rFonts w:ascii="Times New Roman" w:hAnsi="Times New Roman" w:cs="Times New Roman"/>
          <w:sz w:val="24"/>
          <w:szCs w:val="24"/>
        </w:rPr>
        <w:t>;</w:t>
      </w:r>
    </w:p>
    <w:p w:rsidR="00946431" w:rsidRDefault="00116F58" w:rsidP="0094643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Экономичность.</w:t>
      </w:r>
    </w:p>
    <w:p w:rsidR="00946431" w:rsidRDefault="00946431" w:rsidP="0094643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ТЕХНИКИ:</w:t>
      </w:r>
    </w:p>
    <w:p w:rsidR="00BA0524" w:rsidRDefault="00C25FD0" w:rsidP="00C25FD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Мануальная – наносим против роста волос, удаляем по росту волос.</w:t>
      </w:r>
    </w:p>
    <w:p w:rsidR="007366FE" w:rsidRDefault="00BA0524" w:rsidP="00BA0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Наносим пока не удалим все волоски.</w:t>
      </w:r>
    </w:p>
    <w:p w:rsidR="00203D70" w:rsidRPr="007366FE" w:rsidRDefault="00203D70" w:rsidP="00BA0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все зон</w:t>
      </w:r>
      <w:r w:rsidR="008B7D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A5D65" w:rsidRDefault="00BA5D65" w:rsidP="00203D7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палец- лицо;</w:t>
      </w:r>
    </w:p>
    <w:p w:rsidR="00BA5D65" w:rsidRDefault="00BA5D65" w:rsidP="00203D70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пальца – подмышки, бикини;</w:t>
      </w:r>
    </w:p>
    <w:p w:rsidR="0064706B" w:rsidRPr="00E12921" w:rsidRDefault="00BA5D65" w:rsidP="0064706B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пальца </w:t>
      </w:r>
      <w:r w:rsidR="002E78BA">
        <w:rPr>
          <w:rFonts w:ascii="Times New Roman" w:hAnsi="Times New Roman" w:cs="Times New Roman"/>
          <w:sz w:val="24"/>
          <w:szCs w:val="24"/>
        </w:rPr>
        <w:t>–обширные зоны ( ноги, руки, спина, живот).</w:t>
      </w:r>
    </w:p>
    <w:p w:rsidR="0064706B" w:rsidRDefault="0064706B" w:rsidP="0064706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Шпательная</w:t>
      </w:r>
      <w:r w:rsidR="00682285">
        <w:rPr>
          <w:rFonts w:ascii="Times New Roman" w:hAnsi="Times New Roman" w:cs="Times New Roman"/>
          <w:sz w:val="24"/>
          <w:szCs w:val="24"/>
        </w:rPr>
        <w:t>–наносим против роста волос, удаляем по росту волос</w:t>
      </w:r>
      <w:r w:rsidR="00D11616">
        <w:rPr>
          <w:rFonts w:ascii="Times New Roman" w:hAnsi="Times New Roman" w:cs="Times New Roman"/>
          <w:sz w:val="24"/>
          <w:szCs w:val="24"/>
        </w:rPr>
        <w:t>.</w:t>
      </w:r>
    </w:p>
    <w:p w:rsidR="007366FE" w:rsidRDefault="007366FE" w:rsidP="007366FE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Зоны:</w:t>
      </w:r>
    </w:p>
    <w:p w:rsidR="007366FE" w:rsidRDefault="007366FE" w:rsidP="007366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Подмышки;</w:t>
      </w:r>
    </w:p>
    <w:p w:rsidR="007366FE" w:rsidRDefault="007366FE" w:rsidP="007366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Бикини;</w:t>
      </w:r>
    </w:p>
    <w:p w:rsidR="007366FE" w:rsidRDefault="00F40BB7" w:rsidP="007366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Лицо.</w:t>
      </w:r>
    </w:p>
    <w:p w:rsidR="008B5372" w:rsidRDefault="00697DCE" w:rsidP="008B537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Критерии при выборе пасты:</w:t>
      </w:r>
    </w:p>
    <w:p w:rsidR="00697DCE" w:rsidRPr="00286DFE" w:rsidRDefault="00286DFE" w:rsidP="00697DC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помещения;</w:t>
      </w:r>
    </w:p>
    <w:p w:rsidR="00286DFE" w:rsidRPr="00286DFE" w:rsidRDefault="00286DFE" w:rsidP="00697DC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рук мастера;</w:t>
      </w:r>
    </w:p>
    <w:p w:rsidR="00286DFE" w:rsidRPr="00286DFE" w:rsidRDefault="00286DFE" w:rsidP="00286DF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тела клиента;</w:t>
      </w:r>
    </w:p>
    <w:p w:rsidR="00286DFE" w:rsidRPr="00286DFE" w:rsidRDefault="00286DFE" w:rsidP="00286DF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Сезонность.</w:t>
      </w:r>
    </w:p>
    <w:p w:rsidR="007366FE" w:rsidRDefault="007366FE" w:rsidP="007366FE">
      <w:pPr>
        <w:pStyle w:val="a9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11616" w:rsidRPr="0064706B" w:rsidRDefault="00D11616" w:rsidP="00D11616">
      <w:pPr>
        <w:pStyle w:val="a9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2155C" w:rsidRPr="002E78BA" w:rsidRDefault="00C2155C" w:rsidP="00C12263">
      <w:pPr>
        <w:jc w:val="both"/>
        <w:rPr>
          <w:rFonts w:ascii="Times New Roman" w:hAnsi="Times New Roman" w:cs="Times New Roman"/>
          <w:sz w:val="24"/>
          <w:szCs w:val="24"/>
        </w:rPr>
      </w:pPr>
      <w:r w:rsidRPr="002E78BA">
        <w:rPr>
          <w:rFonts w:ascii="Times New Roman" w:hAnsi="Times New Roman" w:cs="Times New Roman"/>
          <w:sz w:val="24"/>
          <w:szCs w:val="24"/>
        </w:rPr>
        <w:t>Оптимальная длинна волос для шугаринга составляет 5-8 мм. Сильно переросшие волоски нужно состригать ножницами.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Шугаринг не обламывает волоски. Удаление волос происходит строго по их росту, что исключает обламывание воло</w:t>
      </w:r>
      <w:r w:rsidR="00FE1A93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761E6">
        <w:rPr>
          <w:rFonts w:ascii="Times New Roman" w:hAnsi="Times New Roman" w:cs="Times New Roman"/>
          <w:sz w:val="24"/>
          <w:szCs w:val="24"/>
        </w:rPr>
        <w:t>ков у основания.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Шугаринг легко смывается водой. Для удаления остатков пасты не требуется специальных средств и масел, как в восковой эпиляции.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Шугаринг это нежный пилинг, он не травмирует кожу и не раздражает, делая кожу бархатистой и мягкой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После процедуры Шугаринга волосяные фолликулы начинают истощаться, и волосы растут с каждым разом медленнее и тоньше, а сама процедура становится менее болезненной.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Шугаринг можно использовать БЕРЕМЕННЫМ! Он абсолютно безвреден. Если нет противопоказаний от врача, то будущая мамочка может смело идти на процедуру, никакой угрозы для ее здоровья и здоровья малыша не будет</w:t>
      </w:r>
    </w:p>
    <w:p w:rsidR="00C2155C" w:rsidRPr="008761E6" w:rsidRDefault="00B13FCD" w:rsidP="00B254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1E6">
        <w:rPr>
          <w:rFonts w:ascii="Times New Roman" w:hAnsi="Times New Roman" w:cs="Times New Roman"/>
          <w:b/>
          <w:i/>
          <w:sz w:val="24"/>
          <w:szCs w:val="24"/>
        </w:rPr>
        <w:t>Для того, чтобы</w:t>
      </w:r>
      <w:r w:rsidR="00C2155C" w:rsidRPr="008761E6">
        <w:rPr>
          <w:rFonts w:ascii="Times New Roman" w:hAnsi="Times New Roman" w:cs="Times New Roman"/>
          <w:b/>
          <w:i/>
          <w:sz w:val="24"/>
          <w:szCs w:val="24"/>
        </w:rPr>
        <w:t xml:space="preserve"> избежать возможных синяков после процедуры важно помнить: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1E6">
        <w:rPr>
          <w:rFonts w:ascii="Times New Roman" w:hAnsi="Times New Roman" w:cs="Times New Roman"/>
          <w:b/>
          <w:i/>
          <w:sz w:val="24"/>
          <w:szCs w:val="24"/>
        </w:rPr>
        <w:t>1. Паста наносится на хорошо натянутую кожу и срывается только с натянутой кожи!</w:t>
      </w:r>
    </w:p>
    <w:p w:rsidR="00E12921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b/>
          <w:i/>
          <w:sz w:val="24"/>
          <w:szCs w:val="24"/>
        </w:rPr>
        <w:t>2. Отрыв пасты должен быть максимально резким и быстрым параллельно коже!</w:t>
      </w:r>
    </w:p>
    <w:p w:rsidR="00C2155C" w:rsidRPr="008761E6" w:rsidRDefault="00443765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</w:t>
      </w:r>
      <w:r w:rsidR="00C2155C" w:rsidRPr="008761E6">
        <w:rPr>
          <w:rFonts w:ascii="Times New Roman" w:hAnsi="Times New Roman" w:cs="Times New Roman"/>
          <w:sz w:val="24"/>
          <w:szCs w:val="24"/>
        </w:rPr>
        <w:t>казания: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•</w:t>
      </w:r>
      <w:r w:rsidRPr="008761E6">
        <w:rPr>
          <w:rFonts w:ascii="Times New Roman" w:hAnsi="Times New Roman" w:cs="Times New Roman"/>
          <w:sz w:val="24"/>
          <w:szCs w:val="24"/>
        </w:rPr>
        <w:tab/>
        <w:t>Накожные новообразования (родинки, папилломы, бородавки, жировики)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•</w:t>
      </w:r>
      <w:r w:rsidRPr="008761E6">
        <w:rPr>
          <w:rFonts w:ascii="Times New Roman" w:hAnsi="Times New Roman" w:cs="Times New Roman"/>
          <w:sz w:val="24"/>
          <w:szCs w:val="24"/>
        </w:rPr>
        <w:tab/>
        <w:t>Гнойные, воспалительные, инфекционные заболевания кожи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•</w:t>
      </w:r>
      <w:r w:rsidRPr="008761E6">
        <w:rPr>
          <w:rFonts w:ascii="Times New Roman" w:hAnsi="Times New Roman" w:cs="Times New Roman"/>
          <w:sz w:val="24"/>
          <w:szCs w:val="24"/>
        </w:rPr>
        <w:tab/>
        <w:t xml:space="preserve">Гематомы, ушибы, синяки                   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•</w:t>
      </w:r>
      <w:r w:rsidRPr="008761E6">
        <w:rPr>
          <w:rFonts w:ascii="Times New Roman" w:hAnsi="Times New Roman" w:cs="Times New Roman"/>
          <w:sz w:val="24"/>
          <w:szCs w:val="24"/>
        </w:rPr>
        <w:tab/>
      </w:r>
      <w:r w:rsidR="00132FB4">
        <w:rPr>
          <w:rFonts w:ascii="Times New Roman" w:hAnsi="Times New Roman" w:cs="Times New Roman"/>
          <w:sz w:val="24"/>
          <w:szCs w:val="24"/>
        </w:rPr>
        <w:t>Е</w:t>
      </w:r>
      <w:r w:rsidRPr="008761E6">
        <w:rPr>
          <w:rFonts w:ascii="Times New Roman" w:hAnsi="Times New Roman" w:cs="Times New Roman"/>
          <w:sz w:val="24"/>
          <w:szCs w:val="24"/>
        </w:rPr>
        <w:t xml:space="preserve">сли кожа травмирована, на ней имеется раздражение или последствия солнечного ожога. 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•</w:t>
      </w:r>
      <w:r w:rsidRPr="008761E6">
        <w:rPr>
          <w:rFonts w:ascii="Times New Roman" w:hAnsi="Times New Roman" w:cs="Times New Roman"/>
          <w:sz w:val="24"/>
          <w:szCs w:val="24"/>
        </w:rPr>
        <w:tab/>
      </w:r>
      <w:r w:rsidR="00132FB4">
        <w:rPr>
          <w:rFonts w:ascii="Times New Roman" w:hAnsi="Times New Roman" w:cs="Times New Roman"/>
          <w:sz w:val="24"/>
          <w:szCs w:val="24"/>
        </w:rPr>
        <w:t>П</w:t>
      </w:r>
      <w:r w:rsidRPr="008761E6">
        <w:rPr>
          <w:rFonts w:ascii="Times New Roman" w:hAnsi="Times New Roman" w:cs="Times New Roman"/>
          <w:sz w:val="24"/>
          <w:szCs w:val="24"/>
        </w:rPr>
        <w:t>осле ванны, сауны, а также сразу после посещения солярия и процедуры химического пилинга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Депиляция проводится с осторожностью:</w:t>
      </w:r>
    </w:p>
    <w:p w:rsidR="00DB31B3" w:rsidRDefault="00C2155C" w:rsidP="00B2547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B4">
        <w:rPr>
          <w:rFonts w:ascii="Times New Roman" w:hAnsi="Times New Roman" w:cs="Times New Roman"/>
          <w:sz w:val="24"/>
          <w:szCs w:val="24"/>
        </w:rPr>
        <w:t xml:space="preserve">при варикозном расширении вен </w:t>
      </w:r>
      <w:r w:rsidR="00DB31B3">
        <w:rPr>
          <w:rFonts w:ascii="Times New Roman" w:hAnsi="Times New Roman" w:cs="Times New Roman"/>
          <w:sz w:val="24"/>
          <w:szCs w:val="24"/>
        </w:rPr>
        <w:t>;</w:t>
      </w:r>
    </w:p>
    <w:p w:rsidR="00C2155C" w:rsidRPr="00132FB4" w:rsidRDefault="00C2155C" w:rsidP="00B2547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B4">
        <w:rPr>
          <w:rFonts w:ascii="Times New Roman" w:hAnsi="Times New Roman" w:cs="Times New Roman"/>
          <w:sz w:val="24"/>
          <w:szCs w:val="24"/>
        </w:rPr>
        <w:t>при сахарном диабете</w:t>
      </w:r>
      <w:r w:rsidR="00DB31B3">
        <w:rPr>
          <w:rFonts w:ascii="Times New Roman" w:hAnsi="Times New Roman" w:cs="Times New Roman"/>
          <w:sz w:val="24"/>
          <w:szCs w:val="24"/>
        </w:rPr>
        <w:t>;</w:t>
      </w:r>
    </w:p>
    <w:p w:rsidR="00E12921" w:rsidRPr="00E12921" w:rsidRDefault="00132FB4" w:rsidP="00B2547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Эпилепсия.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Обезболивание: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lastRenderedPageBreak/>
        <w:t>За час до процедуры клиент может принять обезболивающие таблетки. Только не аспирин и не таблетки, содержащие аспирин. Аспирин разжижает кровь и делает кожу более склонной к синякам и кровотечениям.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Для обезболивания можно попробовать специальный обезболивающий крем. Он наносится на кожу перед процедурой (за полчаса), кожа от него немного немеет 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 xml:space="preserve">Самый распространенный способ </w:t>
      </w:r>
      <w:r w:rsidR="00B13FCD" w:rsidRPr="008761E6">
        <w:rPr>
          <w:rFonts w:ascii="Times New Roman" w:hAnsi="Times New Roman" w:cs="Times New Roman"/>
          <w:sz w:val="24"/>
          <w:szCs w:val="24"/>
        </w:rPr>
        <w:t>обезболивания -</w:t>
      </w:r>
      <w:r w:rsidR="005502B3">
        <w:rPr>
          <w:rFonts w:ascii="Times New Roman" w:hAnsi="Times New Roman" w:cs="Times New Roman"/>
          <w:sz w:val="24"/>
          <w:szCs w:val="24"/>
        </w:rPr>
        <w:t xml:space="preserve"> </w:t>
      </w:r>
      <w:r w:rsidRPr="008761E6">
        <w:rPr>
          <w:rFonts w:ascii="Times New Roman" w:hAnsi="Times New Roman" w:cs="Times New Roman"/>
          <w:b/>
          <w:sz w:val="24"/>
          <w:szCs w:val="24"/>
        </w:rPr>
        <w:t>антистресс</w:t>
      </w:r>
      <w:r w:rsidRPr="008761E6">
        <w:rPr>
          <w:rFonts w:ascii="Times New Roman" w:hAnsi="Times New Roman" w:cs="Times New Roman"/>
          <w:sz w:val="24"/>
          <w:szCs w:val="24"/>
        </w:rPr>
        <w:t xml:space="preserve"> (после резкого отрыва пасты левой рукой прикрываем и надавливаем на место отрыва).</w:t>
      </w:r>
    </w:p>
    <w:p w:rsidR="00C2155C" w:rsidRPr="008761E6" w:rsidRDefault="00C2155C" w:rsidP="00B2547A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Большую роль при обезболивании играет менструальный цикл. Депиляцию не рекомендуется проводить за 5 дней до его начала и в течение 5 дней с момента начала менструаций, т.к. в эти дни чувствительность повышена.</w:t>
      </w:r>
    </w:p>
    <w:p w:rsidR="00212C8B" w:rsidRDefault="00212C8B" w:rsidP="00B2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8B" w:rsidRPr="00212C8B" w:rsidRDefault="00212C8B" w:rsidP="00212C8B">
      <w:pPr>
        <w:rPr>
          <w:rFonts w:ascii="Times New Roman" w:hAnsi="Times New Roman" w:cs="Times New Roman"/>
          <w:sz w:val="24"/>
          <w:szCs w:val="24"/>
        </w:rPr>
      </w:pPr>
    </w:p>
    <w:p w:rsidR="00212C8B" w:rsidRPr="00212C8B" w:rsidRDefault="00212C8B" w:rsidP="00212C8B">
      <w:pPr>
        <w:rPr>
          <w:rFonts w:ascii="Times New Roman" w:hAnsi="Times New Roman" w:cs="Times New Roman"/>
          <w:sz w:val="24"/>
          <w:szCs w:val="24"/>
        </w:rPr>
      </w:pPr>
    </w:p>
    <w:p w:rsidR="00212C8B" w:rsidRPr="00212C8B" w:rsidRDefault="00212C8B" w:rsidP="00212C8B">
      <w:pPr>
        <w:rPr>
          <w:rFonts w:ascii="Times New Roman" w:hAnsi="Times New Roman" w:cs="Times New Roman"/>
          <w:sz w:val="24"/>
          <w:szCs w:val="24"/>
        </w:rPr>
      </w:pPr>
    </w:p>
    <w:p w:rsidR="00212C8B" w:rsidRPr="00212C8B" w:rsidRDefault="00212C8B" w:rsidP="00212C8B">
      <w:pPr>
        <w:rPr>
          <w:rFonts w:ascii="Times New Roman" w:hAnsi="Times New Roman" w:cs="Times New Roman"/>
          <w:sz w:val="24"/>
          <w:szCs w:val="24"/>
        </w:rPr>
      </w:pPr>
    </w:p>
    <w:p w:rsidR="00212C8B" w:rsidRPr="00212C8B" w:rsidRDefault="00212C8B" w:rsidP="00212C8B">
      <w:pPr>
        <w:rPr>
          <w:rFonts w:ascii="Times New Roman" w:hAnsi="Times New Roman" w:cs="Times New Roman"/>
          <w:sz w:val="24"/>
          <w:szCs w:val="24"/>
        </w:rPr>
      </w:pPr>
    </w:p>
    <w:p w:rsidR="00212C8B" w:rsidRPr="00212C8B" w:rsidRDefault="00212C8B" w:rsidP="00212C8B">
      <w:pPr>
        <w:rPr>
          <w:rFonts w:ascii="Times New Roman" w:hAnsi="Times New Roman" w:cs="Times New Roman"/>
          <w:sz w:val="24"/>
          <w:szCs w:val="24"/>
        </w:rPr>
      </w:pPr>
    </w:p>
    <w:p w:rsidR="00C2155C" w:rsidRDefault="00C2155C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830" w:rsidRDefault="00543830" w:rsidP="00543830">
      <w:pPr>
        <w:jc w:val="both"/>
        <w:rPr>
          <w:rFonts w:ascii="Times New Roman" w:hAnsi="Times New Roman" w:cs="Times New Roman"/>
          <w:b/>
          <w:sz w:val="25"/>
        </w:rPr>
      </w:pPr>
      <w:r w:rsidRPr="00484EF6">
        <w:rPr>
          <w:rFonts w:ascii="Times New Roman" w:hAnsi="Times New Roman" w:cs="Times New Roman"/>
          <w:b/>
          <w:sz w:val="25"/>
        </w:rPr>
        <w:lastRenderedPageBreak/>
        <w:t xml:space="preserve">ПРАВИЛА ИСПОЛЬЗОВАНИЯ ПЛЕНОЧНОГО ВОСКА ЛИНИИ </w:t>
      </w:r>
      <w:r w:rsidRPr="00484EF6">
        <w:rPr>
          <w:rFonts w:ascii="Times New Roman" w:hAnsi="Times New Roman" w:cs="Times New Roman"/>
          <w:b/>
          <w:sz w:val="25"/>
          <w:lang w:val="en-US"/>
        </w:rPr>
        <w:t>NIRVANA</w:t>
      </w:r>
      <w:r w:rsidRPr="00484EF6">
        <w:rPr>
          <w:rFonts w:ascii="Times New Roman" w:hAnsi="Times New Roman" w:cs="Times New Roman"/>
          <w:b/>
          <w:sz w:val="25"/>
        </w:rPr>
        <w:t>: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Разогрейте воск в нагревателе до </w:t>
      </w:r>
      <w:r>
        <w:rPr>
          <w:rFonts w:ascii="Times New Roman" w:hAnsi="Times New Roman" w:cs="Times New Roman"/>
          <w:sz w:val="25"/>
          <w:lang w:val="en-US"/>
        </w:rPr>
        <w:t>t</w:t>
      </w:r>
      <w:r w:rsidRPr="00484EF6">
        <w:rPr>
          <w:rFonts w:ascii="Times New Roman" w:hAnsi="Times New Roman" w:cs="Times New Roman"/>
          <w:sz w:val="25"/>
        </w:rPr>
        <w:t>+38’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Зону депиляции обработайте спиртосодержащим гелем или лосьоном </w:t>
      </w:r>
      <w:r>
        <w:rPr>
          <w:rFonts w:ascii="Times New Roman" w:hAnsi="Times New Roman" w:cs="Times New Roman"/>
          <w:sz w:val="25"/>
          <w:lang w:val="en-US"/>
        </w:rPr>
        <w:t>ITALWAX</w:t>
      </w:r>
      <w:r>
        <w:rPr>
          <w:rFonts w:ascii="Times New Roman" w:hAnsi="Times New Roman" w:cs="Times New Roman"/>
          <w:sz w:val="25"/>
        </w:rPr>
        <w:t>, обезжиривая кожу и удаляя остатки косметических средств.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Нанесите небольшое количество масло до депиляции, излишки снимите салфеткой.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Возьмите шпателем необходимое количество воска.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На обработанный участок кожи нанесите воск без учета направления роста волос. Быстро распределите воск по зоне депиляции, покрывая воском депилируемую зону.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Сформируйте небольшой «лепесток», за который потом можно будет ухватиться.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Подождите несколько секунд, чтобы воск застыл.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Натянув кожу, удалите воск параллельно коже. Повторите процедуру на следующем участке.</w:t>
      </w:r>
    </w:p>
    <w:p w:rsidR="00543830" w:rsidRDefault="00543830" w:rsidP="00543830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По окончании процедуры нанесите ухаживающее средство после депиляции из серии </w:t>
      </w:r>
      <w:r w:rsidRPr="00484EF6">
        <w:rPr>
          <w:rFonts w:ascii="Times New Roman" w:hAnsi="Times New Roman" w:cs="Times New Roman"/>
          <w:sz w:val="25"/>
          <w:lang w:val="en-US"/>
        </w:rPr>
        <w:t>NIRVANA</w:t>
      </w:r>
      <w:r>
        <w:rPr>
          <w:rFonts w:ascii="Times New Roman" w:hAnsi="Times New Roman" w:cs="Times New Roman"/>
          <w:sz w:val="25"/>
        </w:rPr>
        <w:t>.</w:t>
      </w:r>
    </w:p>
    <w:p w:rsidR="00543830" w:rsidRDefault="00543830" w:rsidP="00543830">
      <w:pPr>
        <w:jc w:val="both"/>
        <w:rPr>
          <w:rFonts w:ascii="Times New Roman" w:hAnsi="Times New Roman" w:cs="Times New Roman"/>
          <w:sz w:val="25"/>
        </w:rPr>
      </w:pPr>
    </w:p>
    <w:p w:rsidR="00543830" w:rsidRDefault="00543830" w:rsidP="00543830">
      <w:pPr>
        <w:jc w:val="both"/>
        <w:rPr>
          <w:rFonts w:ascii="Times New Roman" w:hAnsi="Times New Roman" w:cs="Times New Roman"/>
          <w:b/>
          <w:sz w:val="25"/>
        </w:rPr>
      </w:pPr>
      <w:r w:rsidRPr="00A10F7D">
        <w:rPr>
          <w:rFonts w:ascii="Times New Roman" w:hAnsi="Times New Roman" w:cs="Times New Roman"/>
          <w:b/>
          <w:sz w:val="25"/>
        </w:rPr>
        <w:t>ПРАВИЛА ИСПОЛЬЗОВАНИЯ ТЕПЛОГО ВОСКА</w:t>
      </w:r>
      <w:r>
        <w:rPr>
          <w:rFonts w:ascii="Times New Roman" w:hAnsi="Times New Roman" w:cs="Times New Roman"/>
          <w:sz w:val="25"/>
        </w:rPr>
        <w:t xml:space="preserve"> </w:t>
      </w:r>
      <w:r w:rsidRPr="00484EF6">
        <w:rPr>
          <w:rFonts w:ascii="Times New Roman" w:hAnsi="Times New Roman" w:cs="Times New Roman"/>
          <w:b/>
          <w:sz w:val="25"/>
        </w:rPr>
        <w:t xml:space="preserve">ЛИНИИ </w:t>
      </w:r>
      <w:r w:rsidRPr="00484EF6">
        <w:rPr>
          <w:rFonts w:ascii="Times New Roman" w:hAnsi="Times New Roman" w:cs="Times New Roman"/>
          <w:b/>
          <w:sz w:val="25"/>
          <w:lang w:val="en-US"/>
        </w:rPr>
        <w:t>NIRVANA</w:t>
      </w:r>
      <w:r w:rsidRPr="00484EF6">
        <w:rPr>
          <w:rFonts w:ascii="Times New Roman" w:hAnsi="Times New Roman" w:cs="Times New Roman"/>
          <w:b/>
          <w:sz w:val="25"/>
        </w:rPr>
        <w:t>: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Разогрейте воск в нагревателе до </w:t>
      </w:r>
      <w:r>
        <w:rPr>
          <w:rFonts w:ascii="Times New Roman" w:hAnsi="Times New Roman" w:cs="Times New Roman"/>
          <w:sz w:val="25"/>
          <w:lang w:val="en-US"/>
        </w:rPr>
        <w:t>t</w:t>
      </w:r>
      <w:r w:rsidRPr="00484EF6">
        <w:rPr>
          <w:rFonts w:ascii="Times New Roman" w:hAnsi="Times New Roman" w:cs="Times New Roman"/>
          <w:sz w:val="25"/>
        </w:rPr>
        <w:t>+38’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Обработайте кожу в месте депиляции лосьоном или пеной до депиляции </w:t>
      </w:r>
      <w:r>
        <w:rPr>
          <w:rFonts w:ascii="Times New Roman" w:hAnsi="Times New Roman" w:cs="Times New Roman"/>
          <w:sz w:val="25"/>
          <w:lang w:val="en-US"/>
        </w:rPr>
        <w:t>ITALWAX</w:t>
      </w:r>
      <w:r>
        <w:rPr>
          <w:rFonts w:ascii="Times New Roman" w:hAnsi="Times New Roman" w:cs="Times New Roman"/>
          <w:sz w:val="25"/>
        </w:rPr>
        <w:t>.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Нанесите небольшое количество масла до депиляции. Легкими, массажными движениями распределите масло по коже, излишки снимите салфеткой.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При помощи большого шпателя нанесите воск в направлении по росту волос. Ребром шпателя быстро распределите воск по зоне депиляции, покрывая тонким слоем большую поверхность.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Приложите полоску для депиляции, плотно прижмите, резким движением удалите полоску в направлении против роста волос, параллельно  коже.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При необходимости повторите процедуру на следующем участке. Наносить воск на одну и ту же зону можно не более 2-х раз.</w:t>
      </w:r>
    </w:p>
    <w:p w:rsidR="00543830" w:rsidRDefault="00543830" w:rsidP="0054383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По окончании процедуру нанесите разогретое массажное масло из ароматической свечи </w:t>
      </w:r>
      <w:r w:rsidRPr="00484EF6">
        <w:rPr>
          <w:rFonts w:ascii="Times New Roman" w:hAnsi="Times New Roman" w:cs="Times New Roman"/>
          <w:sz w:val="25"/>
          <w:lang w:val="en-US"/>
        </w:rPr>
        <w:t>NIRVANA</w:t>
      </w:r>
    </w:p>
    <w:p w:rsidR="00543830" w:rsidRPr="00212C8B" w:rsidRDefault="00543830" w:rsidP="00212C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3830" w:rsidRPr="00212C8B" w:rsidSect="00CE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E6" w:rsidRDefault="00FA27E6" w:rsidP="001549D7">
      <w:pPr>
        <w:spacing w:after="0" w:line="240" w:lineRule="auto"/>
      </w:pPr>
      <w:r>
        <w:separator/>
      </w:r>
    </w:p>
  </w:endnote>
  <w:endnote w:type="continuationSeparator" w:id="0">
    <w:p w:rsidR="00FA27E6" w:rsidRDefault="00FA27E6" w:rsidP="0015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8B" w:rsidRDefault="00212C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34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49D7" w:rsidRPr="00212C8B" w:rsidRDefault="00A6048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12C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549D7" w:rsidRPr="00212C8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2C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1A93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12C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9D7" w:rsidRDefault="001549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8B" w:rsidRDefault="00212C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E6" w:rsidRDefault="00FA27E6" w:rsidP="001549D7">
      <w:pPr>
        <w:spacing w:after="0" w:line="240" w:lineRule="auto"/>
      </w:pPr>
      <w:r>
        <w:separator/>
      </w:r>
    </w:p>
  </w:footnote>
  <w:footnote w:type="continuationSeparator" w:id="0">
    <w:p w:rsidR="00FA27E6" w:rsidRDefault="00FA27E6" w:rsidP="0015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8B" w:rsidRDefault="00212C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8B" w:rsidRDefault="00212C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8B" w:rsidRDefault="00212C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7B"/>
    <w:multiLevelType w:val="hybridMultilevel"/>
    <w:tmpl w:val="E9BE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4B2"/>
    <w:multiLevelType w:val="hybridMultilevel"/>
    <w:tmpl w:val="8440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21B"/>
    <w:multiLevelType w:val="hybridMultilevel"/>
    <w:tmpl w:val="60CE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D24"/>
    <w:multiLevelType w:val="hybridMultilevel"/>
    <w:tmpl w:val="E9BE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CEB"/>
    <w:multiLevelType w:val="hybridMultilevel"/>
    <w:tmpl w:val="005E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46A4C"/>
    <w:multiLevelType w:val="hybridMultilevel"/>
    <w:tmpl w:val="FE66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A6E90"/>
    <w:multiLevelType w:val="hybridMultilevel"/>
    <w:tmpl w:val="981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0FCE"/>
    <w:multiLevelType w:val="hybridMultilevel"/>
    <w:tmpl w:val="8ABE33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BC5EFE"/>
    <w:multiLevelType w:val="hybridMultilevel"/>
    <w:tmpl w:val="E280EC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16872"/>
    <w:multiLevelType w:val="hybridMultilevel"/>
    <w:tmpl w:val="3D228D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421009"/>
    <w:multiLevelType w:val="hybridMultilevel"/>
    <w:tmpl w:val="A290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57EF"/>
    <w:multiLevelType w:val="hybridMultilevel"/>
    <w:tmpl w:val="4CF26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34F7"/>
    <w:multiLevelType w:val="hybridMultilevel"/>
    <w:tmpl w:val="5EE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2EE2"/>
    <w:multiLevelType w:val="hybridMultilevel"/>
    <w:tmpl w:val="A7CE18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D72C04"/>
    <w:multiLevelType w:val="hybridMultilevel"/>
    <w:tmpl w:val="5C02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F9F"/>
    <w:rsid w:val="00043604"/>
    <w:rsid w:val="00083E12"/>
    <w:rsid w:val="000E6E08"/>
    <w:rsid w:val="00116F58"/>
    <w:rsid w:val="00132FB4"/>
    <w:rsid w:val="001505D1"/>
    <w:rsid w:val="001549D7"/>
    <w:rsid w:val="001E6258"/>
    <w:rsid w:val="00203D70"/>
    <w:rsid w:val="00212C8B"/>
    <w:rsid w:val="00247CA3"/>
    <w:rsid w:val="002527E7"/>
    <w:rsid w:val="00286DFE"/>
    <w:rsid w:val="002E78BA"/>
    <w:rsid w:val="002F78F8"/>
    <w:rsid w:val="00303F56"/>
    <w:rsid w:val="00314C36"/>
    <w:rsid w:val="003264C7"/>
    <w:rsid w:val="003635FA"/>
    <w:rsid w:val="003803E7"/>
    <w:rsid w:val="00443765"/>
    <w:rsid w:val="00445F9F"/>
    <w:rsid w:val="00446A2C"/>
    <w:rsid w:val="00506F0E"/>
    <w:rsid w:val="00507144"/>
    <w:rsid w:val="00507E78"/>
    <w:rsid w:val="00543830"/>
    <w:rsid w:val="005502B3"/>
    <w:rsid w:val="00554340"/>
    <w:rsid w:val="00585C71"/>
    <w:rsid w:val="005A1DCB"/>
    <w:rsid w:val="006009AF"/>
    <w:rsid w:val="006139FF"/>
    <w:rsid w:val="00640183"/>
    <w:rsid w:val="00642367"/>
    <w:rsid w:val="00645EF1"/>
    <w:rsid w:val="0064706B"/>
    <w:rsid w:val="00651337"/>
    <w:rsid w:val="00682285"/>
    <w:rsid w:val="00696139"/>
    <w:rsid w:val="00697DCE"/>
    <w:rsid w:val="006B17C9"/>
    <w:rsid w:val="006C7300"/>
    <w:rsid w:val="006D20B0"/>
    <w:rsid w:val="00701B69"/>
    <w:rsid w:val="00734E2B"/>
    <w:rsid w:val="007366FE"/>
    <w:rsid w:val="0078607E"/>
    <w:rsid w:val="007C4235"/>
    <w:rsid w:val="007F61A8"/>
    <w:rsid w:val="00827A24"/>
    <w:rsid w:val="008409C9"/>
    <w:rsid w:val="008600C4"/>
    <w:rsid w:val="0086153B"/>
    <w:rsid w:val="008761E6"/>
    <w:rsid w:val="0088718A"/>
    <w:rsid w:val="00891FDA"/>
    <w:rsid w:val="008B5372"/>
    <w:rsid w:val="008B7DFF"/>
    <w:rsid w:val="008C6B0B"/>
    <w:rsid w:val="008C6B64"/>
    <w:rsid w:val="00903B9A"/>
    <w:rsid w:val="00946431"/>
    <w:rsid w:val="00982E0C"/>
    <w:rsid w:val="00995257"/>
    <w:rsid w:val="009C6AA2"/>
    <w:rsid w:val="009E37D2"/>
    <w:rsid w:val="00A57140"/>
    <w:rsid w:val="00A60483"/>
    <w:rsid w:val="00A9055D"/>
    <w:rsid w:val="00A96CA1"/>
    <w:rsid w:val="00AB6C05"/>
    <w:rsid w:val="00B02DF8"/>
    <w:rsid w:val="00B13FCD"/>
    <w:rsid w:val="00B2547A"/>
    <w:rsid w:val="00B33012"/>
    <w:rsid w:val="00B54930"/>
    <w:rsid w:val="00B611BB"/>
    <w:rsid w:val="00B94A72"/>
    <w:rsid w:val="00B96EB4"/>
    <w:rsid w:val="00BA0524"/>
    <w:rsid w:val="00BA5D65"/>
    <w:rsid w:val="00BB09B0"/>
    <w:rsid w:val="00BB67BB"/>
    <w:rsid w:val="00BD18EC"/>
    <w:rsid w:val="00BF22B9"/>
    <w:rsid w:val="00C07FD2"/>
    <w:rsid w:val="00C12263"/>
    <w:rsid w:val="00C2155C"/>
    <w:rsid w:val="00C25FD0"/>
    <w:rsid w:val="00C71D9E"/>
    <w:rsid w:val="00C804E2"/>
    <w:rsid w:val="00CE5F20"/>
    <w:rsid w:val="00D02308"/>
    <w:rsid w:val="00D02BE4"/>
    <w:rsid w:val="00D11616"/>
    <w:rsid w:val="00D709C1"/>
    <w:rsid w:val="00D87F95"/>
    <w:rsid w:val="00DB31B3"/>
    <w:rsid w:val="00DE598B"/>
    <w:rsid w:val="00E043F7"/>
    <w:rsid w:val="00E12921"/>
    <w:rsid w:val="00E413C5"/>
    <w:rsid w:val="00E61C1B"/>
    <w:rsid w:val="00E63D8E"/>
    <w:rsid w:val="00EB5D66"/>
    <w:rsid w:val="00EC6983"/>
    <w:rsid w:val="00EE038A"/>
    <w:rsid w:val="00F40BB7"/>
    <w:rsid w:val="00F932AD"/>
    <w:rsid w:val="00FA27E6"/>
    <w:rsid w:val="00FE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B39B"/>
  <w15:docId w15:val="{ADCB08EB-056B-4FC2-BF68-00AE8E6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7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9D7"/>
  </w:style>
  <w:style w:type="paragraph" w:styleId="a7">
    <w:name w:val="footer"/>
    <w:basedOn w:val="a"/>
    <w:link w:val="a8"/>
    <w:uiPriority w:val="99"/>
    <w:unhideWhenUsed/>
    <w:rsid w:val="0015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9D7"/>
  </w:style>
  <w:style w:type="paragraph" w:styleId="a9">
    <w:name w:val="List Paragraph"/>
    <w:basedOn w:val="a"/>
    <w:uiPriority w:val="34"/>
    <w:qFormat/>
    <w:rsid w:val="00C7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Гость</cp:lastModifiedBy>
  <cp:revision>20</cp:revision>
  <cp:lastPrinted>2020-10-02T02:30:00Z</cp:lastPrinted>
  <dcterms:created xsi:type="dcterms:W3CDTF">2019-09-07T02:14:00Z</dcterms:created>
  <dcterms:modified xsi:type="dcterms:W3CDTF">2020-12-15T07:05:00Z</dcterms:modified>
</cp:coreProperties>
</file>